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3E" w:rsidRDefault="003B555E" w:rsidP="00D8043E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268D1" wp14:editId="056BC430">
                <wp:simplePos x="0" y="0"/>
                <wp:positionH relativeFrom="page">
                  <wp:posOffset>1623060</wp:posOffset>
                </wp:positionH>
                <wp:positionV relativeFrom="page">
                  <wp:posOffset>2240280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43E" w:rsidRPr="00482A25" w:rsidRDefault="003B555E" w:rsidP="00D8043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127.8pt;margin-top:176.4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0O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EYYcdLAjHbfdt93P3a/dj/vvtx9RaCALnWtisH4ugVzvb0UW/CwFav2SuQf&#10;FOJiXhG+ohdSiq6ipIAsfePp3nPtcZQBWXavRAHRyFoLC7QtZWNaCE1BgA7TujlMiG41yk3IYDIN&#10;RpBp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" filled="f" stroked="f">
                <v:textbox inset="0,0,0,0">
                  <w:txbxContent>
                    <w:p w:rsidR="00D8043E" w:rsidRPr="00482A25" w:rsidRDefault="003B555E" w:rsidP="00D8043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B6C1B" wp14:editId="348F03D4">
                <wp:simplePos x="0" y="0"/>
                <wp:positionH relativeFrom="page">
                  <wp:posOffset>5244465</wp:posOffset>
                </wp:positionH>
                <wp:positionV relativeFrom="page">
                  <wp:posOffset>2242820</wp:posOffset>
                </wp:positionV>
                <wp:extent cx="1630045" cy="274320"/>
                <wp:effectExtent l="0" t="0" r="8255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43E" w:rsidRPr="00482A25" w:rsidRDefault="003B555E" w:rsidP="003B555E">
                            <w:pPr>
                              <w:pStyle w:val="a8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B555E">
                              <w:rPr>
                                <w:szCs w:val="28"/>
                                <w:lang w:val="ru-RU"/>
                              </w:rPr>
                              <w:t>299-2024-01-05С-99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left:0;text-align:left;margin-left:412.95pt;margin-top:176.6pt;width:128.3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hP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" filled="f" stroked="f">
                <v:textbox inset="0,0,0,0">
                  <w:txbxContent>
                    <w:p w:rsidR="00D8043E" w:rsidRPr="00482A25" w:rsidRDefault="003B555E" w:rsidP="003B555E">
                      <w:pPr>
                        <w:pStyle w:val="a8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Pr="003B555E">
                        <w:rPr>
                          <w:szCs w:val="28"/>
                          <w:lang w:val="ru-RU"/>
                        </w:rPr>
                        <w:t>299-2024-01-05С-99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4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2A272" wp14:editId="2D6EE5BA">
                <wp:simplePos x="0" y="0"/>
                <wp:positionH relativeFrom="margin">
                  <wp:posOffset>40005</wp:posOffset>
                </wp:positionH>
                <wp:positionV relativeFrom="page">
                  <wp:posOffset>2950210</wp:posOffset>
                </wp:positionV>
                <wp:extent cx="2757170" cy="1725295"/>
                <wp:effectExtent l="0" t="0" r="5080" b="825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43E" w:rsidRDefault="00D8043E" w:rsidP="00D8043E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изменения в состав </w:t>
                            </w:r>
                            <w:r w:rsidRPr="0005677D">
                              <w:rPr>
                                <w:b/>
                                <w:sz w:val="28"/>
                                <w:szCs w:val="28"/>
                              </w:rPr>
                              <w:t>анти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наркотической комиссии</w:t>
                            </w:r>
                            <w:r w:rsidRPr="000567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043E" w:rsidRDefault="00D8043E" w:rsidP="00D8043E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677D">
                              <w:rPr>
                                <w:b/>
                                <w:sz w:val="28"/>
                                <w:szCs w:val="28"/>
                              </w:rPr>
                              <w:t>в Пермском муниципальном округе Пермского края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утвержденный постановлением главы Пермского муниципального округа Пермского края </w:t>
                            </w:r>
                          </w:p>
                          <w:p w:rsidR="00D8043E" w:rsidRDefault="00D8043E" w:rsidP="00D8043E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03 марта 2023 г. </w:t>
                            </w:r>
                          </w:p>
                          <w:p w:rsidR="00D8043E" w:rsidRPr="00482A25" w:rsidRDefault="00D8043E" w:rsidP="00D8043E">
                            <w:pPr>
                              <w:suppressAutoHyphens/>
                              <w:spacing w:line="24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 СЭД-2023-299-01-01-02-05С-21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3.15pt;margin-top:232.3pt;width:217.1pt;height:1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" filled="f" stroked="f">
                <v:textbox inset="0,0,0,0">
                  <w:txbxContent>
                    <w:p w:rsidR="00D8043E" w:rsidRDefault="00D8043E" w:rsidP="00D8043E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изменения в состав </w:t>
                      </w:r>
                      <w:r w:rsidRPr="0005677D">
                        <w:rPr>
                          <w:b/>
                          <w:sz w:val="28"/>
                          <w:szCs w:val="28"/>
                        </w:rPr>
                        <w:t>анти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наркотической комиссии</w:t>
                      </w:r>
                      <w:r w:rsidRPr="0005677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043E" w:rsidRDefault="00D8043E" w:rsidP="00D8043E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5677D">
                        <w:rPr>
                          <w:b/>
                          <w:sz w:val="28"/>
                          <w:szCs w:val="28"/>
                        </w:rPr>
                        <w:t>в Пермском муниципальном округе Пермского края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утвержденный постановлением главы Пермского муниципального округа Пермского края </w:t>
                      </w:r>
                    </w:p>
                    <w:p w:rsidR="00D8043E" w:rsidRDefault="00D8043E" w:rsidP="00D8043E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 03 марта 2023 г. </w:t>
                      </w:r>
                    </w:p>
                    <w:p w:rsidR="00D8043E" w:rsidRPr="00482A25" w:rsidRDefault="00D8043E" w:rsidP="00D8043E">
                      <w:pPr>
                        <w:suppressAutoHyphens/>
                        <w:spacing w:line="240" w:lineRule="exact"/>
                        <w:rPr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№ СЭД-2023-299-01-01-02-05С-21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043E">
        <w:rPr>
          <w:noProof/>
        </w:rPr>
        <w:drawing>
          <wp:anchor distT="0" distB="0" distL="114300" distR="114300" simplePos="0" relativeHeight="251659264" behindDoc="0" locked="0" layoutInCell="1" allowOverlap="1" wp14:anchorId="126FE338" wp14:editId="696C9C3B">
            <wp:simplePos x="0" y="0"/>
            <wp:positionH relativeFrom="margin">
              <wp:posOffset>0</wp:posOffset>
            </wp:positionH>
            <wp:positionV relativeFrom="margin">
              <wp:posOffset>-501015</wp:posOffset>
            </wp:positionV>
            <wp:extent cx="5673090" cy="2743200"/>
            <wp:effectExtent l="0" t="0" r="3810" b="0"/>
            <wp:wrapTopAndBottom/>
            <wp:docPr id="3" name="Рисунок 3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43E" w:rsidRDefault="00D8043E" w:rsidP="00D8043E">
      <w:pPr>
        <w:spacing w:line="360" w:lineRule="exact"/>
        <w:ind w:firstLine="720"/>
        <w:jc w:val="both"/>
        <w:rPr>
          <w:sz w:val="28"/>
          <w:szCs w:val="28"/>
        </w:rPr>
      </w:pPr>
    </w:p>
    <w:p w:rsidR="00D8043E" w:rsidRDefault="00D8043E" w:rsidP="00D8043E">
      <w:pPr>
        <w:spacing w:line="360" w:lineRule="exact"/>
        <w:ind w:firstLine="720"/>
        <w:jc w:val="both"/>
        <w:rPr>
          <w:sz w:val="28"/>
          <w:szCs w:val="28"/>
        </w:rPr>
      </w:pPr>
    </w:p>
    <w:p w:rsidR="00D8043E" w:rsidRDefault="00D8043E" w:rsidP="00D8043E">
      <w:pPr>
        <w:spacing w:before="480" w:line="360" w:lineRule="exact"/>
        <w:jc w:val="both"/>
        <w:rPr>
          <w:sz w:val="28"/>
          <w:szCs w:val="28"/>
        </w:rPr>
      </w:pPr>
    </w:p>
    <w:p w:rsidR="00D8043E" w:rsidRDefault="00D8043E" w:rsidP="00D8043E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Batang"/>
          <w:sz w:val="28"/>
          <w:szCs w:val="28"/>
        </w:rPr>
      </w:pPr>
    </w:p>
    <w:p w:rsidR="00D8043E" w:rsidRDefault="00D8043E" w:rsidP="00D8043E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Batang"/>
          <w:sz w:val="28"/>
          <w:szCs w:val="28"/>
        </w:rPr>
      </w:pPr>
    </w:p>
    <w:p w:rsidR="003E2769" w:rsidRDefault="003E2769" w:rsidP="00D8043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Batang"/>
          <w:sz w:val="28"/>
          <w:szCs w:val="28"/>
        </w:rPr>
      </w:pPr>
    </w:p>
    <w:p w:rsidR="00D8043E" w:rsidRDefault="00D8043E" w:rsidP="00D8043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Batang"/>
          <w:sz w:val="28"/>
          <w:szCs w:val="28"/>
        </w:rPr>
      </w:pPr>
      <w:r w:rsidRPr="00EA1C0B">
        <w:rPr>
          <w:rFonts w:eastAsia="Batang"/>
          <w:sz w:val="28"/>
          <w:szCs w:val="28"/>
        </w:rPr>
        <w:t xml:space="preserve">В соответствии </w:t>
      </w:r>
      <w:r>
        <w:rPr>
          <w:rFonts w:eastAsia="Batang"/>
          <w:sz w:val="28"/>
          <w:szCs w:val="28"/>
        </w:rPr>
        <w:t xml:space="preserve">с </w:t>
      </w:r>
      <w:r w:rsidRPr="00EA1C0B">
        <w:rPr>
          <w:rFonts w:eastAsia="Batang"/>
          <w:sz w:val="28"/>
          <w:szCs w:val="28"/>
        </w:rPr>
        <w:t>пункт</w:t>
      </w:r>
      <w:r>
        <w:rPr>
          <w:rFonts w:eastAsia="Batang"/>
          <w:sz w:val="28"/>
          <w:szCs w:val="28"/>
        </w:rPr>
        <w:t>ом 3 части 1 статьи 30 Устава Пермского муниципального округа Пермского края</w:t>
      </w:r>
    </w:p>
    <w:p w:rsidR="00D8043E" w:rsidRDefault="00D8043E" w:rsidP="00D8043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8043E" w:rsidRPr="00C0242E" w:rsidRDefault="00D8043E" w:rsidP="00D8043E">
      <w:pPr>
        <w:pStyle w:val="a9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rFonts w:eastAsia="Batang"/>
          <w:sz w:val="28"/>
          <w:szCs w:val="28"/>
        </w:rPr>
      </w:pPr>
      <w:proofErr w:type="gramStart"/>
      <w:r>
        <w:rPr>
          <w:rFonts w:eastAsia="Batang"/>
          <w:sz w:val="28"/>
          <w:szCs w:val="28"/>
        </w:rPr>
        <w:t>Внести в с</w:t>
      </w:r>
      <w:r w:rsidRPr="00C0242E">
        <w:rPr>
          <w:rFonts w:eastAsia="Batang"/>
          <w:sz w:val="28"/>
          <w:szCs w:val="28"/>
        </w:rPr>
        <w:t xml:space="preserve">остав </w:t>
      </w:r>
      <w:r w:rsidRPr="0005677D">
        <w:rPr>
          <w:rFonts w:eastAsia="Batang"/>
          <w:sz w:val="28"/>
          <w:szCs w:val="28"/>
        </w:rPr>
        <w:t>анти</w:t>
      </w:r>
      <w:r>
        <w:rPr>
          <w:rFonts w:eastAsia="Batang"/>
          <w:sz w:val="28"/>
          <w:szCs w:val="28"/>
        </w:rPr>
        <w:t>нарко</w:t>
      </w:r>
      <w:r w:rsidRPr="0005677D">
        <w:rPr>
          <w:rFonts w:eastAsia="Batang"/>
          <w:sz w:val="28"/>
          <w:szCs w:val="28"/>
        </w:rPr>
        <w:t xml:space="preserve">тической </w:t>
      </w:r>
      <w:r>
        <w:rPr>
          <w:rFonts w:eastAsia="Batang"/>
          <w:sz w:val="28"/>
          <w:szCs w:val="28"/>
        </w:rPr>
        <w:t>комиссии</w:t>
      </w:r>
      <w:r w:rsidRPr="0005677D">
        <w:rPr>
          <w:rFonts w:eastAsia="Batang"/>
          <w:sz w:val="28"/>
          <w:szCs w:val="28"/>
        </w:rPr>
        <w:t xml:space="preserve"> в</w:t>
      </w:r>
      <w:r>
        <w:rPr>
          <w:rFonts w:eastAsia="Batang"/>
          <w:sz w:val="28"/>
          <w:szCs w:val="28"/>
        </w:rPr>
        <w:t>    </w:t>
      </w:r>
      <w:r w:rsidRPr="0005677D">
        <w:rPr>
          <w:rFonts w:eastAsia="Batang"/>
          <w:sz w:val="28"/>
          <w:szCs w:val="28"/>
        </w:rPr>
        <w:t>Пермском муниципальном округе Пермского края</w:t>
      </w:r>
      <w:r w:rsidRPr="00C0242E">
        <w:rPr>
          <w:rFonts w:eastAsia="Batang"/>
          <w:sz w:val="28"/>
          <w:szCs w:val="28"/>
        </w:rPr>
        <w:t xml:space="preserve">, утвержденный постановлением </w:t>
      </w:r>
      <w:r>
        <w:rPr>
          <w:rFonts w:eastAsia="Batang"/>
          <w:sz w:val="28"/>
          <w:szCs w:val="28"/>
        </w:rPr>
        <w:t>главы</w:t>
      </w:r>
      <w:r w:rsidRPr="00C0242E">
        <w:rPr>
          <w:rFonts w:eastAsia="Batang"/>
          <w:sz w:val="28"/>
          <w:szCs w:val="28"/>
        </w:rPr>
        <w:t xml:space="preserve"> Пермского муниципального округа Пермского края от</w:t>
      </w:r>
      <w:r>
        <w:rPr>
          <w:rFonts w:eastAsia="Batang"/>
          <w:sz w:val="28"/>
          <w:szCs w:val="28"/>
        </w:rPr>
        <w:t xml:space="preserve"> 03 марта </w:t>
      </w:r>
      <w:r w:rsidRPr="00C0242E">
        <w:rPr>
          <w:rFonts w:eastAsia="Batang"/>
          <w:sz w:val="28"/>
          <w:szCs w:val="28"/>
        </w:rPr>
        <w:t>2023</w:t>
      </w:r>
      <w:r>
        <w:rPr>
          <w:rFonts w:eastAsia="Batang"/>
          <w:sz w:val="28"/>
          <w:szCs w:val="28"/>
        </w:rPr>
        <w:t xml:space="preserve"> г.</w:t>
      </w:r>
      <w:r w:rsidRPr="00C0242E">
        <w:rPr>
          <w:rFonts w:eastAsia="Batang"/>
          <w:sz w:val="28"/>
          <w:szCs w:val="28"/>
        </w:rPr>
        <w:t xml:space="preserve"> №</w:t>
      </w:r>
      <w:r>
        <w:rPr>
          <w:rFonts w:eastAsia="Batang"/>
          <w:sz w:val="28"/>
          <w:szCs w:val="28"/>
        </w:rPr>
        <w:t xml:space="preserve"> </w:t>
      </w:r>
      <w:r w:rsidRPr="00C0242E">
        <w:rPr>
          <w:rFonts w:eastAsia="Batang"/>
          <w:sz w:val="28"/>
          <w:szCs w:val="28"/>
        </w:rPr>
        <w:t>СЭД-2023-299-01-01-</w:t>
      </w:r>
      <w:r>
        <w:rPr>
          <w:rFonts w:eastAsia="Batang"/>
          <w:sz w:val="28"/>
          <w:szCs w:val="28"/>
        </w:rPr>
        <w:t>02-05</w:t>
      </w:r>
      <w:r w:rsidRPr="00C0242E">
        <w:rPr>
          <w:rFonts w:eastAsia="Batang"/>
          <w:sz w:val="28"/>
          <w:szCs w:val="28"/>
        </w:rPr>
        <w:t>С-2</w:t>
      </w:r>
      <w:r>
        <w:rPr>
          <w:rFonts w:eastAsia="Batang"/>
          <w:sz w:val="28"/>
          <w:szCs w:val="28"/>
        </w:rPr>
        <w:t>1</w:t>
      </w:r>
      <w:r w:rsidRPr="00C0242E">
        <w:rPr>
          <w:rFonts w:eastAsia="Batang"/>
          <w:sz w:val="28"/>
          <w:szCs w:val="28"/>
        </w:rPr>
        <w:t>,</w:t>
      </w:r>
      <w:r>
        <w:rPr>
          <w:rFonts w:eastAsia="Batang"/>
          <w:sz w:val="28"/>
          <w:szCs w:val="28"/>
        </w:rPr>
        <w:t xml:space="preserve"> (в редакции постановления главы Пермского муниципального округа Пермского края от 12 марта 2024 г. № СЭД-299-2024-01-05С-23), изменение,</w:t>
      </w:r>
      <w:r w:rsidRPr="00C0242E">
        <w:rPr>
          <w:rFonts w:eastAsia="Batang"/>
          <w:sz w:val="28"/>
          <w:szCs w:val="28"/>
        </w:rPr>
        <w:t xml:space="preserve"> изложи</w:t>
      </w:r>
      <w:r>
        <w:rPr>
          <w:rFonts w:eastAsia="Batang"/>
          <w:sz w:val="28"/>
          <w:szCs w:val="28"/>
        </w:rPr>
        <w:t xml:space="preserve">в его </w:t>
      </w:r>
      <w:r w:rsidRPr="00C0242E">
        <w:rPr>
          <w:rFonts w:eastAsia="Batang"/>
          <w:sz w:val="28"/>
          <w:szCs w:val="28"/>
        </w:rPr>
        <w:t>в новой редакции согласно приложению к</w:t>
      </w:r>
      <w:r w:rsidR="003E2769">
        <w:rPr>
          <w:rFonts w:eastAsia="Batang"/>
          <w:sz w:val="28"/>
          <w:szCs w:val="28"/>
        </w:rPr>
        <w:t> </w:t>
      </w:r>
      <w:r w:rsidRPr="00C0242E">
        <w:rPr>
          <w:rFonts w:eastAsia="Batang"/>
          <w:sz w:val="28"/>
          <w:szCs w:val="28"/>
        </w:rPr>
        <w:t>настоящему постановлению.</w:t>
      </w:r>
      <w:proofErr w:type="gramEnd"/>
    </w:p>
    <w:p w:rsidR="00D8043E" w:rsidRDefault="00D8043E" w:rsidP="00D8043E">
      <w:pPr>
        <w:pStyle w:val="aa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eastAsia="Batang"/>
          <w:szCs w:val="28"/>
        </w:rPr>
      </w:pPr>
      <w:r w:rsidRPr="0005677D">
        <w:rPr>
          <w:rFonts w:eastAsia="Batang"/>
          <w:szCs w:val="28"/>
        </w:rPr>
        <w:t xml:space="preserve">Опубликовать настоящее постановление в бюллетене муниципального образования «Пермский муниципальный округ» и разместить на </w:t>
      </w:r>
      <w:r>
        <w:rPr>
          <w:rFonts w:eastAsia="Batang"/>
          <w:szCs w:val="28"/>
        </w:rPr>
        <w:t xml:space="preserve">официальном </w:t>
      </w:r>
      <w:r w:rsidRPr="0005677D">
        <w:rPr>
          <w:rFonts w:eastAsia="Batang"/>
          <w:szCs w:val="28"/>
        </w:rPr>
        <w:t>сайте Пермского муниципального округа в информационно-телекоммуникационной</w:t>
      </w:r>
      <w:r>
        <w:rPr>
          <w:rFonts w:eastAsia="Batang"/>
          <w:szCs w:val="28"/>
        </w:rPr>
        <w:t xml:space="preserve"> </w:t>
      </w:r>
      <w:r w:rsidRPr="0005677D">
        <w:rPr>
          <w:rFonts w:eastAsia="Batang"/>
          <w:szCs w:val="28"/>
        </w:rPr>
        <w:t>сети Интернет (</w:t>
      </w:r>
      <w:hyperlink r:id="rId9" w:history="1">
        <w:r w:rsidRPr="00D8043E">
          <w:rPr>
            <w:rStyle w:val="ab"/>
            <w:rFonts w:eastAsia="Batang"/>
            <w:color w:val="000000"/>
            <w:szCs w:val="28"/>
            <w:u w:val="none"/>
          </w:rPr>
          <w:t>www.permokrug.ru</w:t>
        </w:r>
      </w:hyperlink>
      <w:r w:rsidRPr="0005677D">
        <w:rPr>
          <w:rFonts w:eastAsia="Batang"/>
          <w:szCs w:val="28"/>
        </w:rPr>
        <w:t>)</w:t>
      </w:r>
      <w:r>
        <w:rPr>
          <w:rFonts w:eastAsia="Batang"/>
          <w:szCs w:val="28"/>
        </w:rPr>
        <w:t>.</w:t>
      </w:r>
    </w:p>
    <w:p w:rsidR="00D8043E" w:rsidRDefault="00D8043E" w:rsidP="00D8043E">
      <w:pPr>
        <w:pStyle w:val="aa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eastAsia="Batang"/>
          <w:szCs w:val="28"/>
        </w:rPr>
      </w:pPr>
      <w:r w:rsidRPr="0005677D">
        <w:rPr>
          <w:rFonts w:eastAsia="Batang"/>
          <w:szCs w:val="28"/>
        </w:rPr>
        <w:t>Настоящее постановление вступает в силу со дня его официального опубликования.</w:t>
      </w:r>
    </w:p>
    <w:p w:rsidR="00D8043E" w:rsidRDefault="00D8043E" w:rsidP="00D8043E">
      <w:pPr>
        <w:spacing w:line="144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В.Ю. Цветов</w:t>
      </w:r>
    </w:p>
    <w:p w:rsidR="00D8043E" w:rsidRDefault="00D8043E" w:rsidP="00D8043E">
      <w:pPr>
        <w:spacing w:line="360" w:lineRule="exact"/>
        <w:jc w:val="both"/>
        <w:rPr>
          <w:sz w:val="28"/>
          <w:szCs w:val="28"/>
        </w:rPr>
        <w:sectPr w:rsidR="00D8043E" w:rsidSect="00754998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D8043E" w:rsidRPr="00E44472" w:rsidRDefault="00D8043E" w:rsidP="00D8043E">
      <w:pPr>
        <w:spacing w:line="240" w:lineRule="exact"/>
        <w:ind w:left="5670"/>
        <w:rPr>
          <w:sz w:val="28"/>
          <w:szCs w:val="28"/>
        </w:rPr>
      </w:pPr>
      <w:r w:rsidRPr="00E44472">
        <w:rPr>
          <w:sz w:val="28"/>
          <w:szCs w:val="28"/>
        </w:rPr>
        <w:lastRenderedPageBreak/>
        <w:t xml:space="preserve">Приложение </w:t>
      </w:r>
    </w:p>
    <w:p w:rsidR="00D8043E" w:rsidRPr="00E44472" w:rsidRDefault="00D8043E" w:rsidP="00D8043E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4627245</wp:posOffset>
                </wp:positionH>
                <wp:positionV relativeFrom="page">
                  <wp:posOffset>1478915</wp:posOffset>
                </wp:positionV>
                <wp:extent cx="1097280" cy="274320"/>
                <wp:effectExtent l="0" t="0" r="7620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43E" w:rsidRDefault="00D8043E" w:rsidP="00D8043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17" o:spid="_x0000_s1029" type="#_x0000_t202" style="position:absolute;left:0;text-align:left;margin-left:364.35pt;margin-top:116.45pt;width:86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Afyw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" filled="f" stroked="f">
                <v:textbox inset="0,0,0,0">
                  <w:txbxContent>
                    <w:p w:rsidR="00D8043E" w:rsidRDefault="00D8043E" w:rsidP="00D8043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43E" w:rsidRDefault="00D8043E" w:rsidP="00D8043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33" o:spid="_x0000_s1030" type="#_x0000_t202" style="position:absolute;left:0;text-align:left;margin-left:706.3pt;margin-top:90.9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2zA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" filled="f" stroked="f">
                <v:textbox inset="0,0,0,0">
                  <w:txbxContent>
                    <w:p w:rsidR="00D8043E" w:rsidRDefault="00D8043E" w:rsidP="00D8043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43E" w:rsidRDefault="00D8043E" w:rsidP="00D8043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 w:rsidRPr="00391648"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>
                                  <wp:extent cx="1276350" cy="2762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1648"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>
                                  <wp:extent cx="1276350" cy="2762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31" o:spid="_x0000_s1031" type="#_x0000_t202" style="position:absolute;left:0;text-align:left;margin-left:749.15pt;margin-top:95.4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IkzA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" filled="f" stroked="f">
                <v:textbox inset="0,0,0,0">
                  <w:txbxContent>
                    <w:p w:rsidR="00D8043E" w:rsidRDefault="00D8043E" w:rsidP="00D8043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 w:rsidRPr="00391648"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>
                            <wp:extent cx="1276350" cy="2762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1648"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>
                            <wp:extent cx="1276350" cy="27622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47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главы </w:t>
      </w:r>
      <w:r w:rsidRPr="00E44472">
        <w:rPr>
          <w:sz w:val="28"/>
          <w:szCs w:val="28"/>
        </w:rPr>
        <w:t xml:space="preserve">Пермского муниципального округа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6198870</wp:posOffset>
                </wp:positionH>
                <wp:positionV relativeFrom="page">
                  <wp:posOffset>1598930</wp:posOffset>
                </wp:positionV>
                <wp:extent cx="1278255" cy="274320"/>
                <wp:effectExtent l="0" t="0" r="1714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43E" w:rsidRDefault="00D8043E" w:rsidP="00D8043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18" o:spid="_x0000_s1032" type="#_x0000_t202" style="position:absolute;left:0;text-align:left;margin-left:488.1pt;margin-top:125.9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Yq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" filled="f" stroked="f">
                <v:textbox inset="0,0,0,0">
                  <w:txbxContent>
                    <w:p w:rsidR="00D8043E" w:rsidRDefault="00D8043E" w:rsidP="00D8043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472">
        <w:rPr>
          <w:sz w:val="28"/>
          <w:szCs w:val="28"/>
        </w:rPr>
        <w:t>Пермского края</w:t>
      </w:r>
    </w:p>
    <w:p w:rsidR="00D8043E" w:rsidRPr="00E44472" w:rsidRDefault="00D8043E" w:rsidP="00D8043E">
      <w:pPr>
        <w:spacing w:line="240" w:lineRule="exact"/>
        <w:ind w:left="5670"/>
        <w:rPr>
          <w:sz w:val="28"/>
          <w:szCs w:val="28"/>
        </w:rPr>
      </w:pPr>
      <w:r w:rsidRPr="00E44472">
        <w:rPr>
          <w:sz w:val="28"/>
          <w:szCs w:val="28"/>
        </w:rPr>
        <w:t>от</w:t>
      </w:r>
      <w:r w:rsidR="003B555E">
        <w:rPr>
          <w:sz w:val="28"/>
          <w:szCs w:val="28"/>
        </w:rPr>
        <w:t xml:space="preserve"> 30.07.2024 № </w:t>
      </w:r>
      <w:r w:rsidR="003B555E" w:rsidRPr="003B555E">
        <w:rPr>
          <w:sz w:val="28"/>
          <w:szCs w:val="28"/>
        </w:rPr>
        <w:t>299-2024-01-05С-99</w:t>
      </w:r>
      <w:r w:rsidRPr="00E44472">
        <w:rPr>
          <w:sz w:val="28"/>
          <w:szCs w:val="28"/>
        </w:rPr>
        <w:t xml:space="preserve">   </w:t>
      </w:r>
    </w:p>
    <w:p w:rsidR="00D8043E" w:rsidRPr="00E44472" w:rsidRDefault="00D8043E" w:rsidP="00D8043E">
      <w:pPr>
        <w:spacing w:line="240" w:lineRule="exact"/>
        <w:ind w:left="5670"/>
        <w:rPr>
          <w:sz w:val="28"/>
          <w:szCs w:val="28"/>
        </w:rPr>
      </w:pPr>
    </w:p>
    <w:p w:rsidR="00D8043E" w:rsidRPr="00E44472" w:rsidRDefault="00D8043E" w:rsidP="00D8043E">
      <w:pPr>
        <w:spacing w:before="240" w:after="120" w:line="240" w:lineRule="exact"/>
        <w:jc w:val="center"/>
        <w:rPr>
          <w:b/>
          <w:sz w:val="28"/>
          <w:szCs w:val="28"/>
        </w:rPr>
      </w:pPr>
      <w:bookmarkStart w:id="1" w:name="_Hlk128474491"/>
      <w:r w:rsidRPr="00E44472">
        <w:rPr>
          <w:b/>
          <w:sz w:val="28"/>
          <w:szCs w:val="28"/>
        </w:rPr>
        <w:t>СОСТАВ</w:t>
      </w:r>
    </w:p>
    <w:p w:rsidR="00D8043E" w:rsidRDefault="00D8043E" w:rsidP="00D804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</w:t>
      </w:r>
      <w:r w:rsidRPr="00E44472">
        <w:rPr>
          <w:b/>
          <w:sz w:val="28"/>
          <w:szCs w:val="28"/>
        </w:rPr>
        <w:t>комиссии в Пермском муниципальном округе</w:t>
      </w:r>
      <w:bookmarkEnd w:id="1"/>
      <w:r w:rsidRPr="00E44472">
        <w:rPr>
          <w:b/>
          <w:sz w:val="28"/>
          <w:szCs w:val="28"/>
        </w:rPr>
        <w:t xml:space="preserve"> Пермского края</w:t>
      </w:r>
    </w:p>
    <w:p w:rsidR="00D8043E" w:rsidRDefault="00D8043E" w:rsidP="00D8043E">
      <w:pPr>
        <w:spacing w:line="240" w:lineRule="exact"/>
        <w:jc w:val="both"/>
        <w:rPr>
          <w:b/>
          <w:sz w:val="28"/>
          <w:szCs w:val="28"/>
        </w:rPr>
      </w:pPr>
    </w:p>
    <w:p w:rsidR="00D8043E" w:rsidRDefault="00D8043E" w:rsidP="00D8043E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Цветов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Владимир Юрьевич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края, председатель комиссии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Веселков Илья Владимирович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начальник отдела МВД России «Пермский» полковник полиции, первый заместитель председателя комиссии (по согласованию)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907540" w:rsidP="00975F15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Сергей Владимирович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</w:t>
            </w:r>
            <w:r w:rsidR="00907540" w:rsidRPr="00A964BB">
              <w:rPr>
                <w:sz w:val="28"/>
                <w:szCs w:val="28"/>
              </w:rPr>
              <w:t>руководитель аппарата администрации Пермского муниципального округа</w:t>
            </w:r>
            <w:r w:rsidR="00907540">
              <w:rPr>
                <w:sz w:val="28"/>
                <w:szCs w:val="28"/>
              </w:rPr>
              <w:t xml:space="preserve"> Пермского края</w:t>
            </w:r>
            <w:r w:rsidR="00907540" w:rsidRPr="007E4847">
              <w:rPr>
                <w:sz w:val="28"/>
                <w:szCs w:val="28"/>
              </w:rPr>
              <w:t>, заместитель председателя комиссии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Шадрина </w:t>
            </w:r>
          </w:p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главный специалист муниципального казенного учреждения «Центр обеспечения безопасности Пермского муниципального округа Пермского края», секретарь комиссии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Белов </w:t>
            </w:r>
          </w:p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Егор Владимирович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заместитель начальника отдела МВД России «Пермский» </w:t>
            </w:r>
            <w:r>
              <w:rPr>
                <w:sz w:val="28"/>
                <w:szCs w:val="28"/>
              </w:rPr>
              <w:t>–</w:t>
            </w:r>
            <w:r w:rsidRPr="00391648">
              <w:rPr>
                <w:sz w:val="28"/>
                <w:szCs w:val="28"/>
              </w:rPr>
              <w:t xml:space="preserve"> начальник полиции подполковник полиции (по согласованию)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RPr="00496D6A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Рахимова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Ирина </w:t>
            </w:r>
            <w:proofErr w:type="spellStart"/>
            <w:r w:rsidRPr="00391648">
              <w:rPr>
                <w:sz w:val="28"/>
                <w:szCs w:val="28"/>
              </w:rPr>
              <w:t>Ильдусовна</w:t>
            </w:r>
            <w:proofErr w:type="spellEnd"/>
            <w:r w:rsidRPr="003916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заместитель начальника территориального управления </w:t>
            </w:r>
            <w:proofErr w:type="spellStart"/>
            <w:r w:rsidRPr="00391648">
              <w:rPr>
                <w:sz w:val="28"/>
                <w:szCs w:val="28"/>
              </w:rPr>
              <w:t>Минсоцразвития</w:t>
            </w:r>
            <w:proofErr w:type="spellEnd"/>
            <w:r w:rsidRPr="00391648">
              <w:rPr>
                <w:sz w:val="28"/>
                <w:szCs w:val="28"/>
              </w:rPr>
              <w:t xml:space="preserve"> Пермского края по Пермскому муниципальному округу и </w:t>
            </w:r>
            <w:proofErr w:type="spellStart"/>
            <w:r w:rsidRPr="00391648">
              <w:rPr>
                <w:sz w:val="28"/>
                <w:szCs w:val="28"/>
              </w:rPr>
              <w:t>Добрянскому</w:t>
            </w:r>
            <w:proofErr w:type="spellEnd"/>
            <w:r w:rsidRPr="00391648">
              <w:rPr>
                <w:sz w:val="28"/>
                <w:szCs w:val="28"/>
              </w:rPr>
              <w:t xml:space="preserve"> городскому округу</w:t>
            </w:r>
            <w:r w:rsidRPr="00391648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391648">
              <w:rPr>
                <w:rFonts w:ascii="Arial" w:hAnsi="Arial" w:cs="Arial"/>
                <w:sz w:val="28"/>
                <w:szCs w:val="28"/>
              </w:rPr>
              <w:t>(</w:t>
            </w:r>
            <w:r w:rsidRPr="0039164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 </w:t>
            </w:r>
            <w:r w:rsidRPr="00391648">
              <w:rPr>
                <w:sz w:val="28"/>
                <w:szCs w:val="28"/>
              </w:rPr>
              <w:t>согласованию)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proofErr w:type="spellStart"/>
            <w:r w:rsidRPr="00391648">
              <w:rPr>
                <w:sz w:val="28"/>
                <w:szCs w:val="28"/>
              </w:rPr>
              <w:lastRenderedPageBreak/>
              <w:t>Ярушин</w:t>
            </w:r>
            <w:proofErr w:type="spellEnd"/>
            <w:r w:rsidRPr="00391648">
              <w:rPr>
                <w:sz w:val="28"/>
                <w:szCs w:val="28"/>
              </w:rPr>
              <w:t xml:space="preserve">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Антон Васильевич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bookmarkStart w:id="2" w:name="_Hlk67052134"/>
            <w:r w:rsidRPr="00391648">
              <w:rPr>
                <w:sz w:val="28"/>
                <w:szCs w:val="28"/>
              </w:rPr>
              <w:t>начальник Пермского межмуниципального филиала федерального казенного учреждения «Уголовно-исполнительная инспекция Главного управления федеральной службы исполнения наказаний России по Пермскому краю»</w:t>
            </w:r>
            <w:bookmarkEnd w:id="2"/>
            <w:r w:rsidRPr="00391648">
              <w:rPr>
                <w:sz w:val="28"/>
                <w:szCs w:val="28"/>
              </w:rPr>
              <w:t xml:space="preserve"> (по Пермскому и Ильинскому муниципальным округам) подполковник внутренней службы (по согласованию)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Вуккерт</w:t>
            </w:r>
            <w:proofErr w:type="spellEnd"/>
            <w:r>
              <w:rPr>
                <w:sz w:val="28"/>
                <w:szCs w:val="28"/>
              </w:rPr>
              <w:t xml:space="preserve"> Лада Вячеславовна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начальник территориального отдела по Пермскому муниципальному </w:t>
            </w:r>
            <w:r>
              <w:rPr>
                <w:sz w:val="28"/>
                <w:szCs w:val="28"/>
              </w:rPr>
              <w:t>округу</w:t>
            </w:r>
            <w:r w:rsidRPr="0039164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      </w:t>
            </w:r>
            <w:r w:rsidRPr="00391648">
              <w:rPr>
                <w:sz w:val="28"/>
                <w:szCs w:val="28"/>
              </w:rPr>
              <w:t xml:space="preserve">ЗАТО Звездный </w:t>
            </w:r>
            <w:r w:rsidR="00907540" w:rsidRPr="00391648">
              <w:rPr>
                <w:sz w:val="28"/>
                <w:szCs w:val="28"/>
              </w:rPr>
              <w:t xml:space="preserve">Государственного </w:t>
            </w:r>
            <w:r w:rsidR="00907540">
              <w:rPr>
                <w:sz w:val="28"/>
                <w:szCs w:val="28"/>
              </w:rPr>
              <w:t>казенного</w:t>
            </w:r>
            <w:r>
              <w:rPr>
                <w:sz w:val="28"/>
                <w:szCs w:val="28"/>
              </w:rPr>
              <w:t xml:space="preserve"> </w:t>
            </w:r>
            <w:r w:rsidRPr="00391648">
              <w:rPr>
                <w:sz w:val="28"/>
                <w:szCs w:val="28"/>
              </w:rPr>
              <w:t>учреждения «Центр занятости населения» Пермского края (по согласованию)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proofErr w:type="spellStart"/>
            <w:r w:rsidRPr="00391648">
              <w:rPr>
                <w:sz w:val="28"/>
                <w:szCs w:val="28"/>
              </w:rPr>
              <w:t>Равенкова</w:t>
            </w:r>
            <w:proofErr w:type="spellEnd"/>
            <w:r w:rsidRPr="00391648">
              <w:rPr>
                <w:sz w:val="28"/>
                <w:szCs w:val="28"/>
              </w:rPr>
              <w:t xml:space="preserve">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заведующая поликлиникой – врач офтальмолог (г. Пермь) Государственного бюджетного учреждения здравоохранения Пермского края «Пермская центральная районная больница» (по согласованию)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Каткова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заведующий кабинетом медика и социальной помощи детям Государственного бюджетного учреждения здравоохранения Пермского края «Пермская центральная районная больница» (по согласованию)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Глумова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267D22">
              <w:rPr>
                <w:sz w:val="28"/>
                <w:szCs w:val="28"/>
              </w:rPr>
              <w:t>начальник управления по делам культуры, молодёжи и спорта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proofErr w:type="spellStart"/>
            <w:r w:rsidRPr="00391648">
              <w:rPr>
                <w:sz w:val="28"/>
                <w:szCs w:val="28"/>
              </w:rPr>
              <w:t>Коцофан</w:t>
            </w:r>
            <w:proofErr w:type="spellEnd"/>
            <w:r w:rsidRPr="00391648">
              <w:rPr>
                <w:sz w:val="28"/>
                <w:szCs w:val="28"/>
              </w:rPr>
              <w:t xml:space="preserve"> </w:t>
            </w:r>
          </w:p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Николай Леонидович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E2769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Соснина </w:t>
            </w:r>
          </w:p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Наталья Александровна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начальник управления образования администрации Пермского муниципального округа 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Тарасов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lastRenderedPageBreak/>
              <w:t xml:space="preserve">Михаил Германович 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начальник управления социального развития </w:t>
            </w:r>
            <w:r w:rsidRPr="00391648">
              <w:rPr>
                <w:sz w:val="28"/>
                <w:szCs w:val="28"/>
              </w:rPr>
              <w:lastRenderedPageBreak/>
              <w:t>администрации Пермского муниципального округа 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907540" w:rsidP="00975F15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Макушина Юлия Евгеньевна</w:t>
            </w:r>
            <w:r w:rsidR="00D8043E" w:rsidRPr="0039164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заместитель начальника</w:t>
            </w:r>
            <w:r w:rsidR="00907540">
              <w:rPr>
                <w:sz w:val="28"/>
                <w:szCs w:val="28"/>
              </w:rPr>
              <w:t xml:space="preserve"> по молодежной политике</w:t>
            </w:r>
            <w:r w:rsidRPr="00391648">
              <w:rPr>
                <w:sz w:val="28"/>
                <w:szCs w:val="28"/>
              </w:rPr>
              <w:t xml:space="preserve"> муниципального автономного учреждения «Центр развития культуры, молодежи и спорта Пермского муниципального округа Пермского края»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Чередниченко Александр Лукьянович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</w:rPr>
              <w:t>Пермского края»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 xml:space="preserve">Тетенова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начальник МКУ Управление благоустройства Пермского муниципального округа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391648">
              <w:rPr>
                <w:sz w:val="28"/>
                <w:szCs w:val="28"/>
                <w:lang w:eastAsia="en-US"/>
              </w:rPr>
              <w:t>Алдаров</w:t>
            </w:r>
            <w:proofErr w:type="spellEnd"/>
            <w:r w:rsidRPr="00391648">
              <w:rPr>
                <w:sz w:val="28"/>
                <w:szCs w:val="28"/>
                <w:lang w:eastAsia="en-US"/>
              </w:rPr>
              <w:t xml:space="preserve">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Марсель </w:t>
            </w:r>
            <w:proofErr w:type="spellStart"/>
            <w:r w:rsidRPr="00391648">
              <w:rPr>
                <w:sz w:val="28"/>
                <w:szCs w:val="28"/>
                <w:lang w:eastAsia="en-US"/>
              </w:rPr>
              <w:t>Мугатасимович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Гамовского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Тетерина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Елена Ивановна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Кондратовского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Гладких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Кукуштанского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D8043E" w:rsidRDefault="00D8043E" w:rsidP="00D8043E"/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391648">
              <w:rPr>
                <w:sz w:val="28"/>
                <w:szCs w:val="28"/>
                <w:lang w:eastAsia="en-US"/>
              </w:rPr>
              <w:t>Хмыз</w:t>
            </w:r>
            <w:proofErr w:type="spellEnd"/>
            <w:r w:rsidRPr="00391648">
              <w:rPr>
                <w:sz w:val="28"/>
                <w:szCs w:val="28"/>
                <w:lang w:eastAsia="en-US"/>
              </w:rPr>
              <w:t xml:space="preserve">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Виктор Владимирович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Култаевского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D8043E" w:rsidRDefault="00D8043E" w:rsidP="00D8043E"/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Кочкин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Андрей Сергеевич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Лобановского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D8043E" w:rsidRDefault="00D8043E" w:rsidP="00D8043E"/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Ведерников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Владимир Евгеньевич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Сылвенского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Строганов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Денис Александрович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3E2769" w:rsidP="00975F15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>Н</w:t>
            </w:r>
            <w:r w:rsidR="00D8043E" w:rsidRPr="00391648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8043E" w:rsidRPr="00391648">
              <w:rPr>
                <w:sz w:val="28"/>
                <w:szCs w:val="28"/>
                <w:lang w:eastAsia="en-US"/>
              </w:rPr>
              <w:t>Усть-Качкинского</w:t>
            </w:r>
            <w:proofErr w:type="spellEnd"/>
            <w:r w:rsidR="00D8043E" w:rsidRPr="00391648">
              <w:rPr>
                <w:sz w:val="28"/>
                <w:szCs w:val="28"/>
                <w:lang w:eastAsia="en-US"/>
              </w:rPr>
              <w:t xml:space="preserve"> территориального управления администрации Пермского муниципального округа</w:t>
            </w:r>
            <w:r w:rsidR="00D8043E">
              <w:t xml:space="preserve"> </w:t>
            </w:r>
            <w:r w:rsidR="00D8043E" w:rsidRPr="00391648">
              <w:rPr>
                <w:sz w:val="28"/>
                <w:szCs w:val="28"/>
                <w:lang w:eastAsia="en-US"/>
              </w:rPr>
              <w:lastRenderedPageBreak/>
              <w:t>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lastRenderedPageBreak/>
              <w:t xml:space="preserve">Чекменев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Фроловского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Левин </w:t>
            </w:r>
          </w:p>
          <w:p w:rsidR="00D8043E" w:rsidRPr="008F4AA7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>Юрий Валерьевич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391648">
              <w:rPr>
                <w:sz w:val="28"/>
                <w:szCs w:val="28"/>
                <w:lang w:eastAsia="en-US"/>
              </w:rPr>
              <w:t>Юговского</w:t>
            </w:r>
            <w:proofErr w:type="spellEnd"/>
            <w:r w:rsidRPr="00391648">
              <w:rPr>
                <w:sz w:val="28"/>
                <w:szCs w:val="28"/>
                <w:lang w:eastAsia="en-US"/>
              </w:rPr>
              <w:t xml:space="preserve">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D8043E" w:rsidTr="00975F15">
        <w:tc>
          <w:tcPr>
            <w:tcW w:w="3229" w:type="dxa"/>
            <w:shd w:val="clear" w:color="auto" w:fill="auto"/>
          </w:tcPr>
          <w:p w:rsidR="00D8043E" w:rsidRDefault="00D8043E" w:rsidP="00975F15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 w:rsidRPr="00391648">
              <w:rPr>
                <w:sz w:val="28"/>
                <w:szCs w:val="28"/>
                <w:lang w:eastAsia="en-US"/>
              </w:rPr>
              <w:t xml:space="preserve">Фоминых </w:t>
            </w:r>
          </w:p>
          <w:p w:rsidR="00D8043E" w:rsidRPr="00391648" w:rsidRDefault="00D8043E" w:rsidP="00975F15">
            <w:pPr>
              <w:spacing w:line="340" w:lineRule="exact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Людмила Юрьевна</w:t>
            </w:r>
          </w:p>
        </w:tc>
        <w:tc>
          <w:tcPr>
            <w:tcW w:w="637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391648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D8043E" w:rsidRPr="00391648" w:rsidRDefault="00D8043E" w:rsidP="00975F1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391648">
              <w:rPr>
                <w:sz w:val="28"/>
                <w:szCs w:val="28"/>
                <w:lang w:eastAsia="en-US"/>
              </w:rPr>
              <w:t>начальник Юго-Камского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391648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D8043E" w:rsidRDefault="00D8043E" w:rsidP="00D8043E"/>
    <w:p w:rsidR="00D8043E" w:rsidRDefault="00D8043E" w:rsidP="00D8043E"/>
    <w:p w:rsidR="00D8043E" w:rsidRDefault="00D8043E" w:rsidP="00D8043E"/>
    <w:p w:rsidR="00657B2E" w:rsidRDefault="00657B2E"/>
    <w:sectPr w:rsidR="00657B2E" w:rsidSect="00707737">
      <w:pgSz w:w="11907" w:h="16840" w:code="9"/>
      <w:pgMar w:top="1134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4D" w:rsidRDefault="001C344D">
      <w:r>
        <w:separator/>
      </w:r>
    </w:p>
  </w:endnote>
  <w:endnote w:type="continuationSeparator" w:id="0">
    <w:p w:rsidR="001C344D" w:rsidRDefault="001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37" w:rsidRDefault="0090754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4D" w:rsidRDefault="001C344D">
      <w:r>
        <w:separator/>
      </w:r>
    </w:p>
  </w:footnote>
  <w:footnote w:type="continuationSeparator" w:id="0">
    <w:p w:rsidR="001C344D" w:rsidRDefault="001C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37" w:rsidRDefault="009075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737" w:rsidRDefault="001C34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37" w:rsidRDefault="009075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555E">
      <w:rPr>
        <w:rStyle w:val="a7"/>
        <w:noProof/>
      </w:rPr>
      <w:t>3</w:t>
    </w:r>
    <w:r>
      <w:rPr>
        <w:rStyle w:val="a7"/>
      </w:rPr>
      <w:fldChar w:fldCharType="end"/>
    </w:r>
  </w:p>
  <w:p w:rsidR="00707737" w:rsidRDefault="001C34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22" w:rsidRDefault="0090754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3B555E">
      <w:rPr>
        <w:noProof/>
      </w:rPr>
      <w:t>1</w:t>
    </w:r>
    <w:r>
      <w:fldChar w:fldCharType="end"/>
    </w:r>
  </w:p>
  <w:p w:rsidR="00707737" w:rsidRDefault="001C34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12F"/>
    <w:multiLevelType w:val="hybridMultilevel"/>
    <w:tmpl w:val="F252C79A"/>
    <w:lvl w:ilvl="0" w:tplc="594AD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3E"/>
    <w:rsid w:val="001C344D"/>
    <w:rsid w:val="002F6BF4"/>
    <w:rsid w:val="003B555E"/>
    <w:rsid w:val="003E2769"/>
    <w:rsid w:val="00657B2E"/>
    <w:rsid w:val="008D6784"/>
    <w:rsid w:val="00907540"/>
    <w:rsid w:val="009E1A9B"/>
    <w:rsid w:val="00C31ED9"/>
    <w:rsid w:val="00D633DA"/>
    <w:rsid w:val="00D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43E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0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043E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80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8043E"/>
  </w:style>
  <w:style w:type="paragraph" w:customStyle="1" w:styleId="a8">
    <w:name w:val="регистрационные поля"/>
    <w:basedOn w:val="a"/>
    <w:rsid w:val="00D8043E"/>
    <w:pPr>
      <w:spacing w:line="240" w:lineRule="exact"/>
      <w:jc w:val="center"/>
    </w:pPr>
    <w:rPr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8043E"/>
    <w:pPr>
      <w:ind w:left="720"/>
      <w:contextualSpacing/>
    </w:pPr>
  </w:style>
  <w:style w:type="paragraph" w:styleId="aa">
    <w:name w:val="No Spacing"/>
    <w:uiPriority w:val="1"/>
    <w:qFormat/>
    <w:rsid w:val="00D804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D8043E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27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7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43E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0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043E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80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8043E"/>
  </w:style>
  <w:style w:type="paragraph" w:customStyle="1" w:styleId="a8">
    <w:name w:val="регистрационные поля"/>
    <w:basedOn w:val="a"/>
    <w:rsid w:val="00D8043E"/>
    <w:pPr>
      <w:spacing w:line="240" w:lineRule="exact"/>
      <w:jc w:val="center"/>
    </w:pPr>
    <w:rPr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8043E"/>
    <w:pPr>
      <w:ind w:left="720"/>
      <w:contextualSpacing/>
    </w:pPr>
  </w:style>
  <w:style w:type="paragraph" w:styleId="aa">
    <w:name w:val="No Spacing"/>
    <w:uiPriority w:val="1"/>
    <w:qFormat/>
    <w:rsid w:val="00D804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D8043E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27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7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dcterms:created xsi:type="dcterms:W3CDTF">2024-07-30T05:56:00Z</dcterms:created>
  <dcterms:modified xsi:type="dcterms:W3CDTF">2024-07-30T05:56:00Z</dcterms:modified>
</cp:coreProperties>
</file>